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B4532" w14:textId="77777777" w:rsidR="00211039" w:rsidRPr="00211039" w:rsidRDefault="00211039" w:rsidP="00C45324">
      <w:pPr>
        <w:spacing w:line="360" w:lineRule="auto"/>
        <w:contextualSpacing/>
        <w:jc w:val="center"/>
        <w:rPr>
          <w:rFonts w:ascii="Arial" w:hAnsi="Arial" w:cs="Arial"/>
          <w:b/>
          <w:sz w:val="8"/>
          <w:u w:val="single"/>
        </w:rPr>
      </w:pPr>
    </w:p>
    <w:p w14:paraId="5DCB4533" w14:textId="4A8C95E7" w:rsidR="00EF2543" w:rsidRDefault="000E6847" w:rsidP="00C45324">
      <w:pPr>
        <w:spacing w:line="360" w:lineRule="auto"/>
        <w:contextualSpacing/>
        <w:jc w:val="center"/>
        <w:rPr>
          <w:rFonts w:ascii="Arial" w:hAnsi="Arial" w:cs="Arial"/>
          <w:b/>
          <w:sz w:val="28"/>
          <w:u w:val="single"/>
        </w:rPr>
      </w:pPr>
      <w:r>
        <w:rPr>
          <w:rFonts w:ascii="Arial" w:hAnsi="Arial" w:cs="Arial"/>
          <w:b/>
          <w:noProof/>
          <w:sz w:val="28"/>
          <w:u w:val="single"/>
          <w:lang w:eastAsia="en-GB"/>
        </w:rPr>
        <w:drawing>
          <wp:anchor distT="0" distB="0" distL="114300" distR="114300" simplePos="0" relativeHeight="251659264" behindDoc="0" locked="0" layoutInCell="1" allowOverlap="1" wp14:anchorId="5DCB4569" wp14:editId="5DCB456A">
            <wp:simplePos x="0" y="0"/>
            <wp:positionH relativeFrom="margin">
              <wp:posOffset>5577840</wp:posOffset>
            </wp:positionH>
            <wp:positionV relativeFrom="margin">
              <wp:posOffset>372745</wp:posOffset>
            </wp:positionV>
            <wp:extent cx="1135380" cy="1209675"/>
            <wp:effectExtent l="19050" t="0" r="7620" b="0"/>
            <wp:wrapSquare wrapText="bothSides"/>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ire\Desktop\Les pic1.jpg"/>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135380" cy="1209675"/>
                    </a:xfrm>
                    <a:prstGeom prst="rect">
                      <a:avLst/>
                    </a:prstGeom>
                    <a:noFill/>
                    <a:ln w="9525">
                      <a:noFill/>
                      <a:miter lim="800000"/>
                      <a:headEnd/>
                      <a:tailEnd/>
                    </a:ln>
                  </pic:spPr>
                </pic:pic>
              </a:graphicData>
            </a:graphic>
          </wp:anchor>
        </w:drawing>
      </w:r>
      <w:r w:rsidR="00C45324" w:rsidRPr="00C45324">
        <w:rPr>
          <w:rFonts w:ascii="Arial" w:hAnsi="Arial" w:cs="Arial"/>
          <w:b/>
          <w:sz w:val="28"/>
          <w:u w:val="single"/>
        </w:rPr>
        <w:t>Les Simmons</w:t>
      </w:r>
      <w:r w:rsidR="00440289">
        <w:rPr>
          <w:rFonts w:ascii="Arial" w:hAnsi="Arial" w:cs="Arial"/>
          <w:b/>
          <w:sz w:val="28"/>
          <w:u w:val="single"/>
        </w:rPr>
        <w:t xml:space="preserve"> </w:t>
      </w:r>
      <w:r w:rsidR="00BD1F37">
        <w:rPr>
          <w:rFonts w:ascii="Arial" w:hAnsi="Arial" w:cs="Arial"/>
          <w:b/>
          <w:sz w:val="28"/>
          <w:u w:val="single"/>
        </w:rPr>
        <w:t xml:space="preserve">Youth Impact </w:t>
      </w:r>
      <w:r w:rsidR="00C45324" w:rsidRPr="00C45324">
        <w:rPr>
          <w:rFonts w:ascii="Arial" w:hAnsi="Arial" w:cs="Arial"/>
          <w:b/>
          <w:sz w:val="28"/>
          <w:u w:val="single"/>
        </w:rPr>
        <w:t>Award</w:t>
      </w:r>
      <w:r w:rsidR="00F74BB7">
        <w:rPr>
          <w:rFonts w:ascii="Arial" w:hAnsi="Arial" w:cs="Arial"/>
          <w:b/>
          <w:sz w:val="28"/>
          <w:u w:val="single"/>
        </w:rPr>
        <w:t>s</w:t>
      </w:r>
      <w:r w:rsidR="000B4FE7">
        <w:rPr>
          <w:rFonts w:ascii="Arial" w:hAnsi="Arial" w:cs="Arial"/>
          <w:b/>
          <w:sz w:val="28"/>
          <w:u w:val="single"/>
        </w:rPr>
        <w:t xml:space="preserve"> </w:t>
      </w:r>
      <w:r w:rsidR="00B16042" w:rsidRPr="00C45324">
        <w:rPr>
          <w:rFonts w:ascii="Arial" w:hAnsi="Arial" w:cs="Arial"/>
          <w:b/>
          <w:sz w:val="28"/>
          <w:u w:val="single"/>
        </w:rPr>
        <w:t>Nomination Form</w:t>
      </w:r>
      <w:r w:rsidR="00B358D2">
        <w:rPr>
          <w:rFonts w:ascii="Arial" w:hAnsi="Arial" w:cs="Arial"/>
          <w:b/>
          <w:sz w:val="28"/>
          <w:u w:val="single"/>
        </w:rPr>
        <w:t xml:space="preserve"> (Organisation</w:t>
      </w:r>
      <w:r w:rsidR="00887C79">
        <w:rPr>
          <w:rFonts w:ascii="Arial" w:hAnsi="Arial" w:cs="Arial"/>
          <w:b/>
          <w:sz w:val="28"/>
          <w:u w:val="single"/>
        </w:rPr>
        <w:t>/Group</w:t>
      </w:r>
      <w:r w:rsidR="00B358D2">
        <w:rPr>
          <w:rFonts w:ascii="Arial" w:hAnsi="Arial" w:cs="Arial"/>
          <w:b/>
          <w:sz w:val="28"/>
          <w:u w:val="single"/>
        </w:rPr>
        <w:t>)</w:t>
      </w:r>
    </w:p>
    <w:p w14:paraId="5DCB4534" w14:textId="3CD3B4D7" w:rsidR="00C45324" w:rsidRPr="00C45324" w:rsidRDefault="00093903" w:rsidP="005F4455">
      <w:pPr>
        <w:contextualSpacing/>
        <w:jc w:val="both"/>
        <w:rPr>
          <w:rFonts w:ascii="Arial" w:hAnsi="Arial" w:cs="Arial"/>
          <w:sz w:val="22"/>
          <w:szCs w:val="22"/>
        </w:rPr>
      </w:pPr>
      <w:r>
        <w:rPr>
          <w:rFonts w:ascii="Arial" w:hAnsi="Arial" w:cs="Arial"/>
          <w:sz w:val="22"/>
          <w:szCs w:val="22"/>
        </w:rPr>
        <w:t>SCVYS invites</w:t>
      </w:r>
      <w:r w:rsidR="000B4FE7">
        <w:rPr>
          <w:rFonts w:ascii="Arial" w:hAnsi="Arial" w:cs="Arial"/>
          <w:sz w:val="22"/>
          <w:szCs w:val="22"/>
        </w:rPr>
        <w:t xml:space="preserve"> </w:t>
      </w:r>
      <w:r>
        <w:rPr>
          <w:rFonts w:ascii="Arial" w:hAnsi="Arial" w:cs="Arial"/>
          <w:sz w:val="22"/>
          <w:szCs w:val="22"/>
        </w:rPr>
        <w:t xml:space="preserve">member </w:t>
      </w:r>
      <w:r w:rsidR="002601DE">
        <w:rPr>
          <w:rFonts w:ascii="Arial" w:hAnsi="Arial" w:cs="Arial"/>
          <w:sz w:val="22"/>
          <w:szCs w:val="22"/>
        </w:rPr>
        <w:t>organisation</w:t>
      </w:r>
      <w:r>
        <w:rPr>
          <w:rFonts w:ascii="Arial" w:hAnsi="Arial" w:cs="Arial"/>
          <w:sz w:val="22"/>
          <w:szCs w:val="22"/>
        </w:rPr>
        <w:t>s</w:t>
      </w:r>
      <w:r w:rsidR="000B4FE7">
        <w:rPr>
          <w:rFonts w:ascii="Arial" w:hAnsi="Arial" w:cs="Arial"/>
          <w:sz w:val="22"/>
          <w:szCs w:val="22"/>
        </w:rPr>
        <w:t xml:space="preserve"> </w:t>
      </w:r>
      <w:r>
        <w:rPr>
          <w:rFonts w:ascii="Arial" w:hAnsi="Arial" w:cs="Arial"/>
          <w:sz w:val="22"/>
          <w:szCs w:val="22"/>
        </w:rPr>
        <w:t>which have</w:t>
      </w:r>
      <w:r w:rsidR="002601DE">
        <w:rPr>
          <w:rFonts w:ascii="Arial" w:hAnsi="Arial" w:cs="Arial"/>
          <w:sz w:val="22"/>
          <w:szCs w:val="22"/>
        </w:rPr>
        <w:t xml:space="preserve"> made a significant and positive</w:t>
      </w:r>
      <w:r w:rsidR="003F69F9">
        <w:rPr>
          <w:rFonts w:ascii="Arial" w:hAnsi="Arial" w:cs="Arial"/>
          <w:sz w:val="22"/>
          <w:szCs w:val="22"/>
        </w:rPr>
        <w:t xml:space="preserve"> impact on </w:t>
      </w:r>
      <w:r w:rsidR="00D41A4D">
        <w:rPr>
          <w:rFonts w:ascii="Arial" w:hAnsi="Arial" w:cs="Arial"/>
          <w:sz w:val="22"/>
          <w:szCs w:val="22"/>
        </w:rPr>
        <w:t xml:space="preserve">the lives of </w:t>
      </w:r>
      <w:r>
        <w:rPr>
          <w:rFonts w:ascii="Arial" w:hAnsi="Arial" w:cs="Arial"/>
          <w:sz w:val="22"/>
          <w:szCs w:val="22"/>
        </w:rPr>
        <w:t xml:space="preserve">children and </w:t>
      </w:r>
      <w:r w:rsidR="003F69F9">
        <w:rPr>
          <w:rFonts w:ascii="Arial" w:hAnsi="Arial" w:cs="Arial"/>
          <w:sz w:val="22"/>
          <w:szCs w:val="22"/>
        </w:rPr>
        <w:t>you</w:t>
      </w:r>
      <w:r w:rsidR="002601DE">
        <w:rPr>
          <w:rFonts w:ascii="Arial" w:hAnsi="Arial" w:cs="Arial"/>
          <w:sz w:val="22"/>
          <w:szCs w:val="22"/>
        </w:rPr>
        <w:t xml:space="preserve">ng people in Staffordshire to nominate themselves for the </w:t>
      </w:r>
      <w:r w:rsidR="003F69F9">
        <w:rPr>
          <w:rFonts w:ascii="Arial" w:hAnsi="Arial" w:cs="Arial"/>
          <w:sz w:val="22"/>
          <w:szCs w:val="22"/>
        </w:rPr>
        <w:t xml:space="preserve">Les Simmons </w:t>
      </w:r>
      <w:r w:rsidR="00BD1F37">
        <w:rPr>
          <w:rFonts w:ascii="Arial" w:hAnsi="Arial" w:cs="Arial"/>
          <w:sz w:val="22"/>
          <w:szCs w:val="22"/>
        </w:rPr>
        <w:t xml:space="preserve">Youth Impact </w:t>
      </w:r>
      <w:r w:rsidR="002601DE">
        <w:rPr>
          <w:rFonts w:ascii="Arial" w:hAnsi="Arial" w:cs="Arial"/>
          <w:sz w:val="22"/>
          <w:szCs w:val="22"/>
        </w:rPr>
        <w:t>Award</w:t>
      </w:r>
      <w:r>
        <w:rPr>
          <w:rFonts w:ascii="Arial" w:hAnsi="Arial" w:cs="Arial"/>
          <w:sz w:val="22"/>
          <w:szCs w:val="22"/>
        </w:rPr>
        <w:t xml:space="preserve"> 20</w:t>
      </w:r>
      <w:r w:rsidR="000E6847">
        <w:rPr>
          <w:rFonts w:ascii="Arial" w:hAnsi="Arial" w:cs="Arial"/>
          <w:sz w:val="22"/>
          <w:szCs w:val="22"/>
        </w:rPr>
        <w:t>2</w:t>
      </w:r>
      <w:r w:rsidR="00A722BA">
        <w:rPr>
          <w:rFonts w:ascii="Arial" w:hAnsi="Arial" w:cs="Arial"/>
          <w:sz w:val="22"/>
          <w:szCs w:val="22"/>
        </w:rPr>
        <w:t>5</w:t>
      </w:r>
      <w:r>
        <w:rPr>
          <w:rFonts w:ascii="Arial" w:hAnsi="Arial" w:cs="Arial"/>
          <w:sz w:val="22"/>
          <w:szCs w:val="22"/>
        </w:rPr>
        <w:t>. The award</w:t>
      </w:r>
      <w:r w:rsidR="002601DE">
        <w:rPr>
          <w:rFonts w:ascii="Arial" w:hAnsi="Arial" w:cs="Arial"/>
          <w:sz w:val="22"/>
          <w:szCs w:val="22"/>
        </w:rPr>
        <w:t xml:space="preserve"> will be </w:t>
      </w:r>
      <w:r w:rsidR="003F69F9">
        <w:rPr>
          <w:rFonts w:ascii="Arial" w:hAnsi="Arial" w:cs="Arial"/>
          <w:sz w:val="22"/>
          <w:szCs w:val="22"/>
        </w:rPr>
        <w:t>presented at the SCVYS AGM</w:t>
      </w:r>
      <w:r>
        <w:rPr>
          <w:rFonts w:ascii="Arial" w:hAnsi="Arial" w:cs="Arial"/>
          <w:sz w:val="22"/>
          <w:szCs w:val="22"/>
        </w:rPr>
        <w:t xml:space="preserve"> in November</w:t>
      </w:r>
      <w:r w:rsidR="003F69F9">
        <w:rPr>
          <w:rFonts w:ascii="Arial" w:hAnsi="Arial" w:cs="Arial"/>
          <w:sz w:val="22"/>
          <w:szCs w:val="22"/>
        </w:rPr>
        <w:t>.</w:t>
      </w:r>
      <w:r w:rsidR="00440289">
        <w:rPr>
          <w:rFonts w:ascii="Arial" w:hAnsi="Arial" w:cs="Arial"/>
          <w:sz w:val="22"/>
          <w:szCs w:val="22"/>
        </w:rPr>
        <w:t xml:space="preserve"> </w:t>
      </w:r>
      <w:r w:rsidR="00E60B96">
        <w:rPr>
          <w:rFonts w:ascii="Arial" w:hAnsi="Arial" w:cs="Arial"/>
          <w:sz w:val="22"/>
          <w:szCs w:val="22"/>
        </w:rPr>
        <w:t>The awards were launched in 2016 in memory of SCVYS staff member Les Simmons, who passed away in July 2015. Les was passionate about ensuring young people achieved their full potential.</w:t>
      </w:r>
      <w:r w:rsidR="002601DE">
        <w:rPr>
          <w:rFonts w:ascii="Arial" w:hAnsi="Arial" w:cs="Arial"/>
          <w:sz w:val="22"/>
          <w:szCs w:val="22"/>
        </w:rPr>
        <w:t xml:space="preserve">  Please complete the form below as fully as possible.</w:t>
      </w:r>
    </w:p>
    <w:p w14:paraId="5DCB4535" w14:textId="77777777" w:rsidR="00C707DA" w:rsidRPr="00B16042" w:rsidRDefault="00C707DA">
      <w:pPr>
        <w:rPr>
          <w:rFonts w:ascii="Arial" w:hAnsi="Arial" w:cs="Adobe Hebrew"/>
          <w:sz w:val="22"/>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7920"/>
      </w:tblGrid>
      <w:tr w:rsidR="003F69F9" w:rsidRPr="00B16042" w14:paraId="5DCB4538" w14:textId="77777777" w:rsidTr="000E6847">
        <w:trPr>
          <w:trHeight w:val="485"/>
        </w:trPr>
        <w:tc>
          <w:tcPr>
            <w:tcW w:w="2520" w:type="dxa"/>
            <w:shd w:val="clear" w:color="auto" w:fill="424769"/>
            <w:vAlign w:val="center"/>
          </w:tcPr>
          <w:p w14:paraId="5DCB4536" w14:textId="77777777" w:rsidR="003F69F9" w:rsidRPr="00C45324" w:rsidRDefault="003F69F9" w:rsidP="00211039">
            <w:pPr>
              <w:rPr>
                <w:rFonts w:ascii="Arial" w:hAnsi="Arial" w:cs="Adobe Hebrew"/>
                <w:b/>
                <w:color w:val="FFFFFF" w:themeColor="background1"/>
                <w:sz w:val="22"/>
              </w:rPr>
            </w:pPr>
            <w:r>
              <w:rPr>
                <w:rFonts w:ascii="Arial" w:hAnsi="Arial" w:cs="Adobe Hebrew"/>
                <w:b/>
                <w:color w:val="FFFFFF" w:themeColor="background1"/>
                <w:sz w:val="22"/>
              </w:rPr>
              <w:t>Name of Organisation</w:t>
            </w:r>
          </w:p>
        </w:tc>
        <w:tc>
          <w:tcPr>
            <w:tcW w:w="7920" w:type="dxa"/>
            <w:vAlign w:val="center"/>
          </w:tcPr>
          <w:p w14:paraId="5DCB4537" w14:textId="77777777" w:rsidR="003F69F9" w:rsidRPr="00B16042" w:rsidRDefault="003F69F9" w:rsidP="00211039">
            <w:pPr>
              <w:rPr>
                <w:rFonts w:ascii="Arial" w:hAnsi="Arial" w:cs="Adobe Hebrew"/>
                <w:sz w:val="22"/>
              </w:rPr>
            </w:pPr>
            <w:r w:rsidRPr="00C959FE">
              <w:rPr>
                <w:rFonts w:ascii="Arial" w:hAnsi="Arial" w:cs="Adobe Hebrew"/>
                <w:b/>
                <w:color w:val="FFFFFF" w:themeColor="background1"/>
                <w:sz w:val="22"/>
              </w:rPr>
              <w:t>Age:</w:t>
            </w:r>
          </w:p>
        </w:tc>
      </w:tr>
    </w:tbl>
    <w:p w14:paraId="5DCB4539" w14:textId="77777777" w:rsidR="00C959FE" w:rsidRDefault="00C959FE"/>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40"/>
      </w:tblGrid>
      <w:tr w:rsidR="00C959FE" w:rsidRPr="00B16042" w14:paraId="5DCB453B" w14:textId="77777777" w:rsidTr="000E6847">
        <w:trPr>
          <w:trHeight w:val="422"/>
        </w:trPr>
        <w:tc>
          <w:tcPr>
            <w:tcW w:w="10440" w:type="dxa"/>
            <w:shd w:val="clear" w:color="auto" w:fill="424769"/>
            <w:vAlign w:val="center"/>
          </w:tcPr>
          <w:p w14:paraId="5DCB453A" w14:textId="77777777" w:rsidR="00C959FE" w:rsidRPr="00C959FE" w:rsidRDefault="002601DE" w:rsidP="00E90D2B">
            <w:pPr>
              <w:pStyle w:val="ListParagraph"/>
              <w:numPr>
                <w:ilvl w:val="0"/>
                <w:numId w:val="1"/>
              </w:numPr>
              <w:rPr>
                <w:rFonts w:ascii="Arial" w:hAnsi="Arial" w:cs="Adobe Hebrew"/>
                <w:b/>
                <w:sz w:val="22"/>
              </w:rPr>
            </w:pPr>
            <w:r>
              <w:rPr>
                <w:rFonts w:ascii="Arial" w:hAnsi="Arial" w:cs="Adobe Hebrew"/>
                <w:b/>
                <w:color w:val="FFFFFF" w:themeColor="background1"/>
                <w:sz w:val="22"/>
              </w:rPr>
              <w:t>Who does the</w:t>
            </w:r>
            <w:r w:rsidR="00E90D2B">
              <w:rPr>
                <w:rFonts w:ascii="Arial" w:hAnsi="Arial" w:cs="Adobe Hebrew"/>
                <w:b/>
                <w:color w:val="FFFFFF" w:themeColor="background1"/>
                <w:sz w:val="22"/>
              </w:rPr>
              <w:t xml:space="preserve"> organisation</w:t>
            </w:r>
            <w:r>
              <w:rPr>
                <w:rFonts w:ascii="Arial" w:hAnsi="Arial" w:cs="Adobe Hebrew"/>
                <w:b/>
                <w:color w:val="FFFFFF" w:themeColor="background1"/>
                <w:sz w:val="22"/>
              </w:rPr>
              <w:t xml:space="preserve"> aim to support</w:t>
            </w:r>
            <w:r w:rsidR="00E90D2B">
              <w:rPr>
                <w:rFonts w:ascii="Arial" w:hAnsi="Arial" w:cs="Adobe Hebrew"/>
                <w:b/>
                <w:color w:val="FFFFFF" w:themeColor="background1"/>
                <w:sz w:val="22"/>
              </w:rPr>
              <w:t>?</w:t>
            </w:r>
            <w:r>
              <w:rPr>
                <w:rFonts w:ascii="Arial" w:hAnsi="Arial" w:cs="Adobe Hebrew"/>
                <w:b/>
                <w:color w:val="FFFFFF" w:themeColor="background1"/>
                <w:sz w:val="22"/>
              </w:rPr>
              <w:t xml:space="preserve"> (Age range, locations, etc.)</w:t>
            </w:r>
          </w:p>
        </w:tc>
      </w:tr>
      <w:tr w:rsidR="00C959FE" w:rsidRPr="00B16042" w14:paraId="5DCB453D" w14:textId="77777777" w:rsidTr="00F74BB7">
        <w:trPr>
          <w:trHeight w:val="1988"/>
        </w:trPr>
        <w:tc>
          <w:tcPr>
            <w:tcW w:w="10440" w:type="dxa"/>
            <w:shd w:val="clear" w:color="auto" w:fill="FFFFFF" w:themeFill="background1"/>
          </w:tcPr>
          <w:p w14:paraId="5DCB453C" w14:textId="77777777" w:rsidR="00C959FE" w:rsidRPr="00C959FE" w:rsidRDefault="00C959FE" w:rsidP="00C959FE">
            <w:pPr>
              <w:pStyle w:val="ListParagraph"/>
              <w:ind w:left="0"/>
              <w:rPr>
                <w:rFonts w:ascii="Arial" w:hAnsi="Arial" w:cs="Adobe Hebrew"/>
                <w:sz w:val="22"/>
              </w:rPr>
            </w:pPr>
          </w:p>
        </w:tc>
      </w:tr>
    </w:tbl>
    <w:p w14:paraId="5DCB453E" w14:textId="77777777" w:rsidR="00C959FE" w:rsidRDefault="00C959FE"/>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40"/>
      </w:tblGrid>
      <w:tr w:rsidR="00F74BB7" w:rsidRPr="00B16042" w14:paraId="5DCB4540" w14:textId="77777777" w:rsidTr="000E6847">
        <w:trPr>
          <w:trHeight w:val="422"/>
        </w:trPr>
        <w:tc>
          <w:tcPr>
            <w:tcW w:w="10440" w:type="dxa"/>
            <w:shd w:val="clear" w:color="auto" w:fill="424769"/>
            <w:vAlign w:val="center"/>
          </w:tcPr>
          <w:p w14:paraId="5DCB453F" w14:textId="77777777" w:rsidR="00F74BB7" w:rsidRPr="00C959FE" w:rsidRDefault="00440289" w:rsidP="00534486">
            <w:pPr>
              <w:pStyle w:val="ListParagraph"/>
              <w:numPr>
                <w:ilvl w:val="0"/>
                <w:numId w:val="1"/>
              </w:numPr>
              <w:rPr>
                <w:rFonts w:ascii="Arial" w:hAnsi="Arial" w:cs="Adobe Hebrew"/>
                <w:b/>
                <w:sz w:val="22"/>
              </w:rPr>
            </w:pPr>
            <w:r>
              <w:rPr>
                <w:rFonts w:ascii="Arial" w:hAnsi="Arial" w:cs="Adobe Hebrew"/>
                <w:b/>
                <w:color w:val="FFFFFF" w:themeColor="background1"/>
                <w:sz w:val="22"/>
              </w:rPr>
              <w:t>What does the organisation offer its members/participants?</w:t>
            </w:r>
          </w:p>
        </w:tc>
      </w:tr>
      <w:tr w:rsidR="00F74BB7" w:rsidRPr="00B16042" w14:paraId="5DCB4542" w14:textId="77777777" w:rsidTr="00E90D2B">
        <w:trPr>
          <w:trHeight w:val="2933"/>
        </w:trPr>
        <w:tc>
          <w:tcPr>
            <w:tcW w:w="10440" w:type="dxa"/>
            <w:shd w:val="clear" w:color="auto" w:fill="FFFFFF" w:themeFill="background1"/>
          </w:tcPr>
          <w:p w14:paraId="5DCB4541" w14:textId="77777777" w:rsidR="00F74BB7" w:rsidRPr="00C959FE" w:rsidRDefault="00F74BB7" w:rsidP="00534486">
            <w:pPr>
              <w:pStyle w:val="ListParagraph"/>
              <w:ind w:left="0"/>
              <w:rPr>
                <w:rFonts w:ascii="Arial" w:hAnsi="Arial" w:cs="Adobe Hebrew"/>
                <w:sz w:val="22"/>
              </w:rPr>
            </w:pPr>
          </w:p>
        </w:tc>
      </w:tr>
    </w:tbl>
    <w:p w14:paraId="5DCB4543" w14:textId="77777777" w:rsidR="00F74BB7" w:rsidRDefault="00F74BB7"/>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40"/>
      </w:tblGrid>
      <w:tr w:rsidR="00C959FE" w:rsidRPr="00B16042" w14:paraId="5DCB4545" w14:textId="77777777" w:rsidTr="000E6847">
        <w:trPr>
          <w:trHeight w:val="422"/>
        </w:trPr>
        <w:tc>
          <w:tcPr>
            <w:tcW w:w="10440" w:type="dxa"/>
            <w:shd w:val="clear" w:color="auto" w:fill="424769"/>
            <w:vAlign w:val="center"/>
          </w:tcPr>
          <w:p w14:paraId="5DCB4544" w14:textId="77777777" w:rsidR="00C959FE" w:rsidRPr="00C959FE" w:rsidRDefault="00C959FE" w:rsidP="00E90D2B">
            <w:pPr>
              <w:pStyle w:val="ListParagraph"/>
              <w:numPr>
                <w:ilvl w:val="0"/>
                <w:numId w:val="1"/>
              </w:numPr>
              <w:rPr>
                <w:rFonts w:ascii="Arial" w:hAnsi="Arial" w:cs="Adobe Hebrew"/>
                <w:b/>
                <w:sz w:val="22"/>
              </w:rPr>
            </w:pPr>
            <w:r w:rsidRPr="00C959FE">
              <w:rPr>
                <w:rFonts w:ascii="Arial" w:hAnsi="Arial" w:cs="Adobe Hebrew"/>
                <w:b/>
                <w:color w:val="FFFFFF" w:themeColor="background1"/>
                <w:sz w:val="22"/>
              </w:rPr>
              <w:t xml:space="preserve">What </w:t>
            </w:r>
            <w:r>
              <w:rPr>
                <w:rFonts w:ascii="Arial" w:hAnsi="Arial" w:cs="Adobe Hebrew"/>
                <w:b/>
                <w:color w:val="FFFFFF" w:themeColor="background1"/>
                <w:sz w:val="22"/>
              </w:rPr>
              <w:t xml:space="preserve">impact has </w:t>
            </w:r>
            <w:r w:rsidR="00E90D2B">
              <w:rPr>
                <w:rFonts w:ascii="Arial" w:hAnsi="Arial" w:cs="Adobe Hebrew"/>
                <w:b/>
                <w:color w:val="FFFFFF" w:themeColor="background1"/>
                <w:sz w:val="22"/>
              </w:rPr>
              <w:t>the organisatio</w:t>
            </w:r>
            <w:r w:rsidR="002601DE">
              <w:rPr>
                <w:rFonts w:ascii="Arial" w:hAnsi="Arial" w:cs="Adobe Hebrew"/>
                <w:b/>
                <w:color w:val="FFFFFF" w:themeColor="background1"/>
                <w:sz w:val="22"/>
              </w:rPr>
              <w:t xml:space="preserve">n had on participants, volunteers </w:t>
            </w:r>
            <w:r w:rsidR="00E90D2B">
              <w:rPr>
                <w:rFonts w:ascii="Arial" w:hAnsi="Arial" w:cs="Adobe Hebrew"/>
                <w:b/>
                <w:color w:val="FFFFFF" w:themeColor="background1"/>
                <w:sz w:val="22"/>
              </w:rPr>
              <w:t xml:space="preserve">and/or </w:t>
            </w:r>
            <w:r w:rsidR="002601DE">
              <w:rPr>
                <w:rFonts w:ascii="Arial" w:hAnsi="Arial" w:cs="Adobe Hebrew"/>
                <w:b/>
                <w:color w:val="FFFFFF" w:themeColor="background1"/>
                <w:sz w:val="22"/>
              </w:rPr>
              <w:t xml:space="preserve">the local </w:t>
            </w:r>
            <w:r w:rsidR="00E90D2B">
              <w:rPr>
                <w:rFonts w:ascii="Arial" w:hAnsi="Arial" w:cs="Adobe Hebrew"/>
                <w:b/>
                <w:color w:val="FFFFFF" w:themeColor="background1"/>
                <w:sz w:val="22"/>
              </w:rPr>
              <w:t>community?</w:t>
            </w:r>
            <w:r w:rsidR="002601DE">
              <w:rPr>
                <w:rFonts w:ascii="Arial" w:hAnsi="Arial" w:cs="Adobe Hebrew"/>
                <w:b/>
                <w:color w:val="FFFFFF" w:themeColor="background1"/>
                <w:sz w:val="22"/>
              </w:rPr>
              <w:t xml:space="preserve"> (Difference made, outcomes, community spirit and cohesion, etc.) </w:t>
            </w:r>
          </w:p>
        </w:tc>
      </w:tr>
      <w:tr w:rsidR="00C959FE" w:rsidRPr="00B16042" w14:paraId="5DCB4547" w14:textId="77777777" w:rsidTr="00F74BB7">
        <w:trPr>
          <w:trHeight w:val="3500"/>
        </w:trPr>
        <w:tc>
          <w:tcPr>
            <w:tcW w:w="10440" w:type="dxa"/>
            <w:shd w:val="clear" w:color="auto" w:fill="FFFFFF" w:themeFill="background1"/>
          </w:tcPr>
          <w:p w14:paraId="5DCB4546" w14:textId="77777777" w:rsidR="00C959FE" w:rsidRPr="00C959FE" w:rsidRDefault="00C959FE" w:rsidP="00534486">
            <w:pPr>
              <w:pStyle w:val="ListParagraph"/>
              <w:ind w:left="0"/>
              <w:rPr>
                <w:rFonts w:ascii="Arial" w:hAnsi="Arial" w:cs="Adobe Hebrew"/>
                <w:sz w:val="22"/>
              </w:rPr>
            </w:pPr>
          </w:p>
        </w:tc>
      </w:tr>
    </w:tbl>
    <w:p w14:paraId="5DCB4548" w14:textId="77777777" w:rsidR="00C959FE" w:rsidRDefault="00C959FE"/>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40"/>
      </w:tblGrid>
      <w:tr w:rsidR="00F74BB7" w:rsidRPr="00B16042" w14:paraId="5DCB454A" w14:textId="77777777" w:rsidTr="000E6847">
        <w:trPr>
          <w:trHeight w:val="422"/>
        </w:trPr>
        <w:tc>
          <w:tcPr>
            <w:tcW w:w="10440" w:type="dxa"/>
            <w:shd w:val="clear" w:color="auto" w:fill="424769"/>
            <w:vAlign w:val="center"/>
          </w:tcPr>
          <w:p w14:paraId="5DCB4549" w14:textId="77777777" w:rsidR="00F74BB7" w:rsidRPr="00C959FE" w:rsidRDefault="00093903" w:rsidP="00E90D2B">
            <w:pPr>
              <w:pStyle w:val="ListParagraph"/>
              <w:numPr>
                <w:ilvl w:val="0"/>
                <w:numId w:val="1"/>
              </w:numPr>
              <w:rPr>
                <w:rFonts w:ascii="Arial" w:hAnsi="Arial" w:cs="Adobe Hebrew"/>
                <w:b/>
                <w:sz w:val="22"/>
              </w:rPr>
            </w:pPr>
            <w:r>
              <w:rPr>
                <w:rFonts w:ascii="Arial" w:hAnsi="Arial" w:cs="Adobe Hebrew"/>
                <w:b/>
                <w:color w:val="FFFFFF" w:themeColor="background1"/>
                <w:sz w:val="22"/>
              </w:rPr>
              <w:t>Please add in a</w:t>
            </w:r>
            <w:r w:rsidR="00E90D2B">
              <w:rPr>
                <w:rFonts w:ascii="Arial" w:hAnsi="Arial" w:cs="Adobe Hebrew"/>
                <w:b/>
                <w:color w:val="FFFFFF" w:themeColor="background1"/>
                <w:sz w:val="22"/>
              </w:rPr>
              <w:t xml:space="preserve">ny other comments </w:t>
            </w:r>
            <w:r>
              <w:rPr>
                <w:rFonts w:ascii="Arial" w:hAnsi="Arial" w:cs="Adobe Hebrew"/>
                <w:b/>
                <w:color w:val="FFFFFF" w:themeColor="background1"/>
                <w:sz w:val="22"/>
              </w:rPr>
              <w:t xml:space="preserve">you would like to make </w:t>
            </w:r>
            <w:r w:rsidR="00E90D2B">
              <w:rPr>
                <w:rFonts w:ascii="Arial" w:hAnsi="Arial" w:cs="Adobe Hebrew"/>
                <w:b/>
                <w:color w:val="FFFFFF" w:themeColor="background1"/>
                <w:sz w:val="22"/>
              </w:rPr>
              <w:t>about the organisation and their work:</w:t>
            </w:r>
          </w:p>
        </w:tc>
      </w:tr>
      <w:tr w:rsidR="00F74BB7" w:rsidRPr="00B16042" w14:paraId="5DCB454C" w14:textId="77777777" w:rsidTr="00534486">
        <w:trPr>
          <w:trHeight w:val="2978"/>
        </w:trPr>
        <w:tc>
          <w:tcPr>
            <w:tcW w:w="10440" w:type="dxa"/>
            <w:shd w:val="clear" w:color="auto" w:fill="FFFFFF" w:themeFill="background1"/>
          </w:tcPr>
          <w:p w14:paraId="5DCB454B" w14:textId="77777777" w:rsidR="00F74BB7" w:rsidRPr="00C959FE" w:rsidRDefault="00F74BB7" w:rsidP="00534486">
            <w:pPr>
              <w:pStyle w:val="ListParagraph"/>
              <w:ind w:left="0"/>
              <w:rPr>
                <w:rFonts w:ascii="Arial" w:hAnsi="Arial" w:cs="Adobe Hebrew"/>
                <w:sz w:val="22"/>
              </w:rPr>
            </w:pPr>
          </w:p>
        </w:tc>
      </w:tr>
    </w:tbl>
    <w:p w14:paraId="5DCB454D" w14:textId="77777777" w:rsidR="00F74BB7" w:rsidRDefault="00F74BB7"/>
    <w:p w14:paraId="5DCB454E" w14:textId="77777777" w:rsidR="00181098" w:rsidRDefault="00181098">
      <w:pPr>
        <w:rPr>
          <w:rFonts w:ascii="Arial" w:hAnsi="Arial" w:cs="Arial"/>
          <w:sz w:val="22"/>
          <w:szCs w:val="22"/>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8640"/>
      </w:tblGrid>
      <w:tr w:rsidR="00181098" w:rsidRPr="00B16042" w14:paraId="5DCB4551" w14:textId="77777777" w:rsidTr="000E6847">
        <w:trPr>
          <w:trHeight w:val="485"/>
        </w:trPr>
        <w:tc>
          <w:tcPr>
            <w:tcW w:w="1800" w:type="dxa"/>
            <w:shd w:val="clear" w:color="auto" w:fill="424769"/>
            <w:vAlign w:val="center"/>
          </w:tcPr>
          <w:p w14:paraId="5DCB454F" w14:textId="77777777" w:rsidR="00181098" w:rsidRPr="00C45324" w:rsidRDefault="00181098" w:rsidP="00534486">
            <w:pPr>
              <w:rPr>
                <w:rFonts w:ascii="Arial" w:hAnsi="Arial" w:cs="Adobe Hebrew"/>
                <w:b/>
                <w:color w:val="FFFFFF" w:themeColor="background1"/>
                <w:sz w:val="22"/>
              </w:rPr>
            </w:pPr>
            <w:r>
              <w:rPr>
                <w:rFonts w:ascii="Arial" w:hAnsi="Arial" w:cs="Adobe Hebrew"/>
                <w:b/>
                <w:color w:val="FFFFFF" w:themeColor="background1"/>
                <w:sz w:val="22"/>
              </w:rPr>
              <w:t>Nominated by:</w:t>
            </w:r>
          </w:p>
        </w:tc>
        <w:tc>
          <w:tcPr>
            <w:tcW w:w="8640" w:type="dxa"/>
            <w:vAlign w:val="center"/>
          </w:tcPr>
          <w:p w14:paraId="5DCB4550" w14:textId="77777777" w:rsidR="00181098" w:rsidRPr="00B16042" w:rsidRDefault="00181098" w:rsidP="00534486">
            <w:pPr>
              <w:rPr>
                <w:rFonts w:ascii="Arial" w:hAnsi="Arial" w:cs="Adobe Hebrew"/>
                <w:sz w:val="22"/>
              </w:rPr>
            </w:pPr>
          </w:p>
        </w:tc>
      </w:tr>
      <w:tr w:rsidR="00181098" w:rsidRPr="00B16042" w14:paraId="5DCB4554" w14:textId="77777777" w:rsidTr="000E6847">
        <w:trPr>
          <w:trHeight w:val="530"/>
        </w:trPr>
        <w:tc>
          <w:tcPr>
            <w:tcW w:w="1800" w:type="dxa"/>
            <w:shd w:val="clear" w:color="auto" w:fill="424769"/>
            <w:vAlign w:val="center"/>
          </w:tcPr>
          <w:p w14:paraId="5DCB4552" w14:textId="77777777" w:rsidR="00181098" w:rsidRPr="00C45324" w:rsidRDefault="00E90D2B" w:rsidP="00534486">
            <w:pPr>
              <w:rPr>
                <w:rFonts w:ascii="Arial" w:hAnsi="Arial" w:cs="Adobe Hebrew"/>
                <w:b/>
                <w:color w:val="FFFFFF" w:themeColor="background1"/>
                <w:sz w:val="22"/>
              </w:rPr>
            </w:pPr>
            <w:r>
              <w:rPr>
                <w:rFonts w:ascii="Arial" w:hAnsi="Arial" w:cs="Adobe Hebrew"/>
                <w:b/>
                <w:color w:val="FFFFFF" w:themeColor="background1"/>
                <w:sz w:val="22"/>
              </w:rPr>
              <w:t>Connection to</w:t>
            </w:r>
            <w:r w:rsidR="00181098">
              <w:rPr>
                <w:rFonts w:ascii="Arial" w:hAnsi="Arial" w:cs="Adobe Hebrew"/>
                <w:b/>
                <w:color w:val="FFFFFF" w:themeColor="background1"/>
                <w:sz w:val="22"/>
              </w:rPr>
              <w:t xml:space="preserve"> organisation:</w:t>
            </w:r>
          </w:p>
        </w:tc>
        <w:tc>
          <w:tcPr>
            <w:tcW w:w="8640" w:type="dxa"/>
            <w:vAlign w:val="center"/>
          </w:tcPr>
          <w:p w14:paraId="5DCB4553" w14:textId="77777777" w:rsidR="00181098" w:rsidRPr="00C45324" w:rsidRDefault="00181098" w:rsidP="00534486">
            <w:pPr>
              <w:rPr>
                <w:rFonts w:ascii="Arial" w:hAnsi="Arial" w:cs="Adobe Hebrew"/>
                <w:b/>
                <w:color w:val="FFFFFF" w:themeColor="background1"/>
                <w:sz w:val="22"/>
              </w:rPr>
            </w:pPr>
          </w:p>
        </w:tc>
      </w:tr>
      <w:tr w:rsidR="00181098" w:rsidRPr="00B16042" w14:paraId="5DCB4557" w14:textId="77777777" w:rsidTr="000E6847">
        <w:trPr>
          <w:trHeight w:val="593"/>
        </w:trPr>
        <w:tc>
          <w:tcPr>
            <w:tcW w:w="1800" w:type="dxa"/>
            <w:shd w:val="clear" w:color="auto" w:fill="424769"/>
            <w:vAlign w:val="center"/>
          </w:tcPr>
          <w:p w14:paraId="5DCB4555" w14:textId="77777777" w:rsidR="00181098" w:rsidRPr="00C45324" w:rsidRDefault="00181098" w:rsidP="00534486">
            <w:pPr>
              <w:rPr>
                <w:rFonts w:ascii="Arial" w:hAnsi="Arial" w:cs="Adobe Hebrew"/>
                <w:b/>
                <w:color w:val="FFFFFF" w:themeColor="background1"/>
                <w:sz w:val="22"/>
              </w:rPr>
            </w:pPr>
            <w:r>
              <w:rPr>
                <w:rFonts w:ascii="Arial" w:hAnsi="Arial" w:cs="Adobe Hebrew"/>
                <w:b/>
                <w:color w:val="FFFFFF" w:themeColor="background1"/>
                <w:sz w:val="22"/>
              </w:rPr>
              <w:t>Signature:</w:t>
            </w:r>
          </w:p>
        </w:tc>
        <w:tc>
          <w:tcPr>
            <w:tcW w:w="8640" w:type="dxa"/>
            <w:vAlign w:val="center"/>
          </w:tcPr>
          <w:p w14:paraId="5DCB4556" w14:textId="77777777" w:rsidR="00181098" w:rsidRPr="00B16042" w:rsidRDefault="00181098" w:rsidP="00534486">
            <w:pPr>
              <w:rPr>
                <w:rFonts w:ascii="Arial" w:hAnsi="Arial" w:cs="Adobe Hebrew"/>
                <w:sz w:val="22"/>
              </w:rPr>
            </w:pPr>
            <w:r>
              <w:rPr>
                <w:rFonts w:ascii="Arial" w:hAnsi="Arial" w:cs="Adobe Hebrew"/>
                <w:b/>
                <w:color w:val="FFFFFF" w:themeColor="background1"/>
                <w:sz w:val="22"/>
              </w:rPr>
              <w:t>Approximate</w:t>
            </w:r>
            <w:r w:rsidRPr="00C45324">
              <w:rPr>
                <w:rFonts w:ascii="Arial" w:hAnsi="Arial" w:cs="Adobe Hebrew"/>
                <w:b/>
                <w:color w:val="FFFFFF" w:themeColor="background1"/>
                <w:sz w:val="22"/>
              </w:rPr>
              <w:t xml:space="preserve"> hours per week</w:t>
            </w:r>
            <w:r>
              <w:rPr>
                <w:rFonts w:ascii="Arial" w:hAnsi="Arial" w:cs="Adobe Hebrew"/>
                <w:b/>
                <w:color w:val="FFFFFF" w:themeColor="background1"/>
                <w:sz w:val="22"/>
              </w:rPr>
              <w:t>:</w:t>
            </w:r>
          </w:p>
        </w:tc>
      </w:tr>
      <w:tr w:rsidR="00181098" w:rsidRPr="00B16042" w14:paraId="5DCB455A" w14:textId="77777777" w:rsidTr="000E6847">
        <w:trPr>
          <w:trHeight w:val="593"/>
        </w:trPr>
        <w:tc>
          <w:tcPr>
            <w:tcW w:w="1800" w:type="dxa"/>
            <w:shd w:val="clear" w:color="auto" w:fill="424769"/>
            <w:vAlign w:val="center"/>
          </w:tcPr>
          <w:p w14:paraId="5DCB4558" w14:textId="77777777" w:rsidR="00181098" w:rsidRDefault="00181098" w:rsidP="00534486">
            <w:pPr>
              <w:rPr>
                <w:rFonts w:ascii="Arial" w:hAnsi="Arial" w:cs="Adobe Hebrew"/>
                <w:b/>
                <w:color w:val="FFFFFF" w:themeColor="background1"/>
                <w:sz w:val="22"/>
              </w:rPr>
            </w:pPr>
            <w:r>
              <w:rPr>
                <w:rFonts w:ascii="Arial" w:hAnsi="Arial" w:cs="Adobe Hebrew"/>
                <w:b/>
                <w:color w:val="FFFFFF" w:themeColor="background1"/>
                <w:sz w:val="22"/>
              </w:rPr>
              <w:t>Date:</w:t>
            </w:r>
          </w:p>
        </w:tc>
        <w:tc>
          <w:tcPr>
            <w:tcW w:w="8640" w:type="dxa"/>
            <w:tcBorders>
              <w:bottom w:val="single" w:sz="4" w:space="0" w:color="auto"/>
            </w:tcBorders>
            <w:vAlign w:val="center"/>
          </w:tcPr>
          <w:p w14:paraId="5DCB4559" w14:textId="77777777" w:rsidR="00181098" w:rsidRDefault="00181098" w:rsidP="00534486">
            <w:pPr>
              <w:rPr>
                <w:rFonts w:ascii="Arial" w:hAnsi="Arial" w:cs="Adobe Hebrew"/>
                <w:b/>
                <w:color w:val="FFFFFF" w:themeColor="background1"/>
                <w:sz w:val="22"/>
              </w:rPr>
            </w:pPr>
          </w:p>
        </w:tc>
      </w:tr>
    </w:tbl>
    <w:p w14:paraId="5DCB455B" w14:textId="77777777" w:rsidR="00181098" w:rsidRDefault="00181098" w:rsidP="000E6847">
      <w:pPr>
        <w:rPr>
          <w:rFonts w:ascii="Arial" w:hAnsi="Arial" w:cs="Arial"/>
          <w:sz w:val="22"/>
          <w:szCs w:val="22"/>
        </w:rPr>
      </w:pPr>
    </w:p>
    <w:p w14:paraId="5DCB455C" w14:textId="4C544694" w:rsidR="0019186A" w:rsidRPr="0019186A" w:rsidRDefault="00181098" w:rsidP="000E6847">
      <w:pPr>
        <w:rPr>
          <w:rFonts w:ascii="Arial" w:hAnsi="Arial" w:cs="Arial"/>
          <w:b/>
          <w:szCs w:val="22"/>
        </w:rPr>
      </w:pPr>
      <w:r w:rsidRPr="0019186A">
        <w:rPr>
          <w:rFonts w:ascii="Arial" w:hAnsi="Arial" w:cs="Arial"/>
          <w:b/>
          <w:szCs w:val="22"/>
        </w:rPr>
        <w:t>The dead</w:t>
      </w:r>
      <w:r w:rsidR="000E6847">
        <w:rPr>
          <w:rFonts w:ascii="Arial" w:hAnsi="Arial" w:cs="Arial"/>
          <w:b/>
          <w:szCs w:val="22"/>
        </w:rPr>
        <w:t>line for nominations for the 202</w:t>
      </w:r>
      <w:r w:rsidR="00A722BA">
        <w:rPr>
          <w:rFonts w:ascii="Arial" w:hAnsi="Arial" w:cs="Arial"/>
          <w:b/>
          <w:szCs w:val="22"/>
        </w:rPr>
        <w:t>5</w:t>
      </w:r>
      <w:r w:rsidRPr="0019186A">
        <w:rPr>
          <w:rFonts w:ascii="Arial" w:hAnsi="Arial" w:cs="Arial"/>
          <w:b/>
          <w:szCs w:val="22"/>
        </w:rPr>
        <w:t xml:space="preserve"> AGM will be </w:t>
      </w:r>
      <w:r w:rsidR="00A722BA">
        <w:rPr>
          <w:rFonts w:ascii="Arial" w:hAnsi="Arial" w:cs="Arial"/>
          <w:b/>
          <w:szCs w:val="22"/>
        </w:rPr>
        <w:t>1</w:t>
      </w:r>
      <w:r w:rsidR="00A722BA" w:rsidRPr="00A722BA">
        <w:rPr>
          <w:rFonts w:ascii="Arial" w:hAnsi="Arial" w:cs="Arial"/>
          <w:b/>
          <w:szCs w:val="22"/>
          <w:vertAlign w:val="superscript"/>
        </w:rPr>
        <w:t>st</w:t>
      </w:r>
      <w:r w:rsidR="00A722BA">
        <w:rPr>
          <w:rFonts w:ascii="Arial" w:hAnsi="Arial" w:cs="Arial"/>
          <w:b/>
          <w:szCs w:val="22"/>
        </w:rPr>
        <w:t xml:space="preserve"> October</w:t>
      </w:r>
      <w:r w:rsidR="000E6847">
        <w:rPr>
          <w:rFonts w:ascii="Arial" w:hAnsi="Arial" w:cs="Arial"/>
          <w:b/>
          <w:szCs w:val="22"/>
        </w:rPr>
        <w:t xml:space="preserve"> 202</w:t>
      </w:r>
      <w:r w:rsidR="00A722BA">
        <w:rPr>
          <w:rFonts w:ascii="Arial" w:hAnsi="Arial" w:cs="Arial"/>
          <w:b/>
          <w:szCs w:val="22"/>
        </w:rPr>
        <w:t>5</w:t>
      </w:r>
      <w:r w:rsidRPr="0019186A">
        <w:rPr>
          <w:rFonts w:ascii="Arial" w:hAnsi="Arial" w:cs="Arial"/>
          <w:b/>
          <w:szCs w:val="22"/>
        </w:rPr>
        <w:t>.</w:t>
      </w:r>
    </w:p>
    <w:p w14:paraId="5DCB455D" w14:textId="77777777" w:rsidR="0019186A" w:rsidRDefault="0019186A" w:rsidP="000E6847">
      <w:pPr>
        <w:rPr>
          <w:rFonts w:ascii="Arial" w:hAnsi="Arial" w:cs="Arial"/>
          <w:sz w:val="22"/>
          <w:szCs w:val="22"/>
        </w:rPr>
      </w:pPr>
    </w:p>
    <w:p w14:paraId="5DCB455E" w14:textId="596B02FD" w:rsidR="00117345" w:rsidRDefault="00181098" w:rsidP="000E6847">
      <w:pPr>
        <w:rPr>
          <w:rFonts w:ascii="Arial" w:hAnsi="Arial" w:cs="Arial"/>
          <w:sz w:val="22"/>
          <w:szCs w:val="22"/>
        </w:rPr>
      </w:pPr>
      <w:r>
        <w:rPr>
          <w:rFonts w:ascii="Arial" w:hAnsi="Arial" w:cs="Arial"/>
          <w:sz w:val="22"/>
          <w:szCs w:val="22"/>
        </w:rPr>
        <w:t>The Les Simmons Awards will be presented at the SCVYS AGM</w:t>
      </w:r>
      <w:r w:rsidR="00117345">
        <w:rPr>
          <w:rFonts w:ascii="Arial" w:hAnsi="Arial" w:cs="Arial"/>
          <w:sz w:val="22"/>
          <w:szCs w:val="22"/>
        </w:rPr>
        <w:t xml:space="preserve"> on Thursday </w:t>
      </w:r>
      <w:r w:rsidR="00A722BA">
        <w:rPr>
          <w:rFonts w:ascii="Arial" w:hAnsi="Arial" w:cs="Arial"/>
          <w:sz w:val="22"/>
          <w:szCs w:val="22"/>
        </w:rPr>
        <w:t>20</w:t>
      </w:r>
      <w:r w:rsidR="00117345" w:rsidRPr="00117345">
        <w:rPr>
          <w:rFonts w:ascii="Arial" w:hAnsi="Arial" w:cs="Arial"/>
          <w:sz w:val="22"/>
          <w:szCs w:val="22"/>
          <w:vertAlign w:val="superscript"/>
        </w:rPr>
        <w:t>th</w:t>
      </w:r>
      <w:r w:rsidR="00117345">
        <w:rPr>
          <w:rFonts w:ascii="Arial" w:hAnsi="Arial" w:cs="Arial"/>
          <w:sz w:val="22"/>
          <w:szCs w:val="22"/>
        </w:rPr>
        <w:t xml:space="preserve"> November.</w:t>
      </w:r>
    </w:p>
    <w:p w14:paraId="5DCB455F" w14:textId="77777777" w:rsidR="00117345" w:rsidRDefault="00117345" w:rsidP="000E6847">
      <w:pPr>
        <w:rPr>
          <w:rFonts w:ascii="Arial" w:hAnsi="Arial" w:cs="Arial"/>
          <w:sz w:val="22"/>
          <w:szCs w:val="22"/>
        </w:rPr>
      </w:pPr>
    </w:p>
    <w:p w14:paraId="5DCB4560" w14:textId="77777777" w:rsidR="00181098" w:rsidRDefault="0019186A" w:rsidP="000E6847">
      <w:pPr>
        <w:rPr>
          <w:rFonts w:ascii="Arial" w:hAnsi="Arial" w:cs="Arial"/>
          <w:sz w:val="22"/>
          <w:szCs w:val="22"/>
        </w:rPr>
      </w:pPr>
      <w:r>
        <w:rPr>
          <w:rFonts w:ascii="Arial" w:hAnsi="Arial" w:cs="Arial"/>
          <w:sz w:val="22"/>
          <w:szCs w:val="22"/>
        </w:rPr>
        <w:t xml:space="preserve"> Please contact the office on</w:t>
      </w:r>
      <w:r w:rsidR="00117345">
        <w:rPr>
          <w:rFonts w:ascii="Arial" w:hAnsi="Arial" w:cs="Arial"/>
          <w:sz w:val="22"/>
          <w:szCs w:val="22"/>
        </w:rPr>
        <w:t xml:space="preserve"> </w:t>
      </w:r>
      <w:r>
        <w:rPr>
          <w:rFonts w:ascii="Arial" w:hAnsi="Arial" w:cs="Arial"/>
          <w:sz w:val="22"/>
          <w:szCs w:val="22"/>
        </w:rPr>
        <w:t>01785 240378 for more information about this year’s AGM.</w:t>
      </w:r>
    </w:p>
    <w:p w14:paraId="5DCB4561" w14:textId="77777777" w:rsidR="0019186A" w:rsidRDefault="0019186A" w:rsidP="000E6847">
      <w:pPr>
        <w:rPr>
          <w:rFonts w:ascii="Arial" w:hAnsi="Arial" w:cs="Arial"/>
          <w:sz w:val="22"/>
          <w:szCs w:val="22"/>
        </w:rPr>
      </w:pPr>
    </w:p>
    <w:p w14:paraId="5DCB4562" w14:textId="2F50F7FD" w:rsidR="0019186A" w:rsidRDefault="0019186A" w:rsidP="000E6847">
      <w:pPr>
        <w:rPr>
          <w:rFonts w:ascii="Arial" w:hAnsi="Arial" w:cs="Arial"/>
          <w:sz w:val="22"/>
          <w:szCs w:val="22"/>
        </w:rPr>
      </w:pPr>
      <w:r>
        <w:rPr>
          <w:rFonts w:ascii="Arial" w:hAnsi="Arial" w:cs="Arial"/>
          <w:sz w:val="22"/>
          <w:szCs w:val="22"/>
        </w:rPr>
        <w:t xml:space="preserve">Please return completed nomination forms </w:t>
      </w:r>
      <w:r w:rsidR="00A722BA">
        <w:rPr>
          <w:rFonts w:ascii="Arial" w:hAnsi="Arial" w:cs="Arial"/>
          <w:sz w:val="22"/>
          <w:szCs w:val="22"/>
        </w:rPr>
        <w:t xml:space="preserve">via email </w:t>
      </w:r>
      <w:r>
        <w:rPr>
          <w:rFonts w:ascii="Arial" w:hAnsi="Arial" w:cs="Arial"/>
          <w:sz w:val="22"/>
          <w:szCs w:val="22"/>
        </w:rPr>
        <w:t>to:</w:t>
      </w:r>
    </w:p>
    <w:p w14:paraId="5DCB4567" w14:textId="77777777" w:rsidR="0019186A" w:rsidRDefault="0019186A" w:rsidP="000E6847">
      <w:pPr>
        <w:rPr>
          <w:rFonts w:ascii="Arial" w:hAnsi="Arial" w:cs="Arial"/>
          <w:sz w:val="22"/>
          <w:szCs w:val="22"/>
        </w:rPr>
      </w:pPr>
    </w:p>
    <w:p w14:paraId="5DCB4568" w14:textId="5BBD16DA" w:rsidR="0019186A" w:rsidRPr="00181098" w:rsidRDefault="0019186A" w:rsidP="000E6847">
      <w:pPr>
        <w:rPr>
          <w:rFonts w:ascii="Arial" w:hAnsi="Arial" w:cs="Arial"/>
          <w:sz w:val="22"/>
          <w:szCs w:val="22"/>
        </w:rPr>
      </w:pPr>
      <w:hyperlink r:id="rId12" w:history="1">
        <w:r w:rsidRPr="00862CDA">
          <w:rPr>
            <w:rStyle w:val="Hyperlink"/>
            <w:rFonts w:ascii="Arial" w:hAnsi="Arial" w:cs="Arial"/>
            <w:sz w:val="22"/>
            <w:szCs w:val="22"/>
          </w:rPr>
          <w:t>office@staffscvys.org.uk</w:t>
        </w:r>
      </w:hyperlink>
    </w:p>
    <w:sectPr w:rsidR="0019186A" w:rsidRPr="00181098" w:rsidSect="00211039">
      <w:headerReference w:type="default" r:id="rId13"/>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CE358" w14:textId="77777777" w:rsidR="006F70E7" w:rsidRDefault="006F70E7" w:rsidP="00C707DA">
      <w:r>
        <w:separator/>
      </w:r>
    </w:p>
  </w:endnote>
  <w:endnote w:type="continuationSeparator" w:id="0">
    <w:p w14:paraId="77C04A74" w14:textId="77777777" w:rsidR="006F70E7" w:rsidRDefault="006F70E7" w:rsidP="00C70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dobe Hebrew">
    <w:charset w:val="00"/>
    <w:family w:val="auto"/>
    <w:pitch w:val="variable"/>
    <w:sig w:usb0="00000000" w:usb1="4000204A" w:usb2="00000000" w:usb3="00000000" w:csb0="0000002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9FAA5" w14:textId="77777777" w:rsidR="006F70E7" w:rsidRDefault="006F70E7" w:rsidP="00C707DA">
      <w:r>
        <w:separator/>
      </w:r>
    </w:p>
  </w:footnote>
  <w:footnote w:type="continuationSeparator" w:id="0">
    <w:p w14:paraId="292331A6" w14:textId="77777777" w:rsidR="006F70E7" w:rsidRDefault="006F70E7" w:rsidP="00C707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B456F" w14:textId="33A31F22" w:rsidR="000E6847" w:rsidRDefault="000E6847" w:rsidP="000E6847">
    <w:pPr>
      <w:spacing w:line="260" w:lineRule="exact"/>
      <w:jc w:val="right"/>
      <w:rPr>
        <w:rFonts w:ascii="Arial" w:hAnsi="Arial" w:cs="Arial"/>
        <w:b/>
        <w:color w:val="424769"/>
      </w:rPr>
    </w:pPr>
    <w:r w:rsidRPr="000E6847">
      <w:rPr>
        <w:rFonts w:ascii="Arial" w:hAnsi="Arial" w:cs="Arial"/>
        <w:b/>
        <w:noProof/>
        <w:color w:val="424769"/>
        <w:lang w:eastAsia="en-GB"/>
      </w:rPr>
      <w:drawing>
        <wp:anchor distT="0" distB="0" distL="114300" distR="114300" simplePos="0" relativeHeight="251659264" behindDoc="1" locked="0" layoutInCell="1" allowOverlap="1" wp14:anchorId="5DCB4574" wp14:editId="5DCB4575">
          <wp:simplePos x="0" y="0"/>
          <wp:positionH relativeFrom="column">
            <wp:posOffset>80010</wp:posOffset>
          </wp:positionH>
          <wp:positionV relativeFrom="paragraph">
            <wp:posOffset>-251460</wp:posOffset>
          </wp:positionV>
          <wp:extent cx="2068830" cy="769620"/>
          <wp:effectExtent l="19050" t="0" r="762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068830" cy="769620"/>
                  </a:xfrm>
                  <a:prstGeom prst="rect">
                    <a:avLst/>
                  </a:prstGeom>
                </pic:spPr>
              </pic:pic>
            </a:graphicData>
          </a:graphic>
        </wp:anchor>
      </w:drawing>
    </w:r>
    <w:r w:rsidR="00A722BA">
      <w:rPr>
        <w:rFonts w:ascii="Arial" w:hAnsi="Arial" w:cs="Arial"/>
        <w:b/>
        <w:color w:val="424769"/>
      </w:rPr>
      <w:t>P</w:t>
    </w:r>
    <w:bookmarkStart w:id="0" w:name="_Hlk208321192"/>
    <w:r w:rsidR="00A722BA">
      <w:rPr>
        <w:rFonts w:ascii="Arial" w:hAnsi="Arial" w:cs="Arial"/>
        <w:b/>
        <w:color w:val="424769"/>
      </w:rPr>
      <w:t>hilanthropy House</w:t>
    </w:r>
  </w:p>
  <w:p w14:paraId="5489C4B9" w14:textId="531246D1" w:rsidR="00A722BA" w:rsidRDefault="00A722BA" w:rsidP="000E6847">
    <w:pPr>
      <w:spacing w:line="260" w:lineRule="exact"/>
      <w:jc w:val="right"/>
      <w:rPr>
        <w:rFonts w:ascii="Arial" w:hAnsi="Arial" w:cs="Arial"/>
        <w:b/>
        <w:color w:val="424769"/>
      </w:rPr>
    </w:pPr>
    <w:r>
      <w:rPr>
        <w:rFonts w:ascii="Arial" w:hAnsi="Arial" w:cs="Arial"/>
        <w:b/>
        <w:color w:val="424769"/>
      </w:rPr>
      <w:t>Priestly Court</w:t>
    </w:r>
  </w:p>
  <w:p w14:paraId="333C58D4" w14:textId="2B82106A" w:rsidR="00A722BA" w:rsidRPr="00366247" w:rsidRDefault="00A722BA" w:rsidP="000E6847">
    <w:pPr>
      <w:spacing w:line="260" w:lineRule="exact"/>
      <w:jc w:val="right"/>
      <w:rPr>
        <w:rFonts w:ascii="Arial" w:hAnsi="Arial" w:cs="Arial"/>
        <w:b/>
        <w:color w:val="424769"/>
      </w:rPr>
    </w:pPr>
    <w:r>
      <w:rPr>
        <w:rFonts w:ascii="Arial" w:hAnsi="Arial" w:cs="Arial"/>
        <w:b/>
        <w:color w:val="424769"/>
      </w:rPr>
      <w:t>Stafford Technology Park</w:t>
    </w:r>
  </w:p>
  <w:p w14:paraId="5DCB4570" w14:textId="77777777" w:rsidR="000E6847" w:rsidRPr="00366247" w:rsidRDefault="000E6847" w:rsidP="000E6847">
    <w:pPr>
      <w:spacing w:line="260" w:lineRule="exact"/>
      <w:jc w:val="right"/>
      <w:rPr>
        <w:rFonts w:ascii="Arial" w:hAnsi="Arial" w:cs="Arial"/>
        <w:b/>
        <w:color w:val="424769"/>
      </w:rPr>
    </w:pPr>
    <w:r w:rsidRPr="00366247">
      <w:rPr>
        <w:rFonts w:ascii="Arial" w:hAnsi="Arial" w:cs="Arial"/>
        <w:b/>
        <w:color w:val="424769"/>
      </w:rPr>
      <w:t>Stafford</w:t>
    </w:r>
  </w:p>
  <w:p w14:paraId="5DCB4571" w14:textId="36EF5DD5" w:rsidR="000E6847" w:rsidRPr="00366247" w:rsidRDefault="000E6847" w:rsidP="000E6847">
    <w:pPr>
      <w:spacing w:line="260" w:lineRule="exact"/>
      <w:jc w:val="right"/>
      <w:rPr>
        <w:rFonts w:ascii="Arial" w:hAnsi="Arial" w:cs="Arial"/>
        <w:b/>
        <w:color w:val="424769"/>
      </w:rPr>
    </w:pPr>
    <w:r w:rsidRPr="00366247">
      <w:rPr>
        <w:rFonts w:ascii="Arial" w:hAnsi="Arial" w:cs="Arial"/>
        <w:b/>
        <w:color w:val="424769"/>
      </w:rPr>
      <w:t>ST1</w:t>
    </w:r>
    <w:r w:rsidR="00A722BA">
      <w:rPr>
        <w:rFonts w:ascii="Arial" w:hAnsi="Arial" w:cs="Arial"/>
        <w:b/>
        <w:color w:val="424769"/>
      </w:rPr>
      <w:t>8</w:t>
    </w:r>
    <w:r w:rsidRPr="00366247">
      <w:rPr>
        <w:rFonts w:ascii="Arial" w:hAnsi="Arial" w:cs="Arial"/>
        <w:b/>
        <w:color w:val="424769"/>
      </w:rPr>
      <w:t xml:space="preserve"> </w:t>
    </w:r>
    <w:r w:rsidR="00A722BA">
      <w:rPr>
        <w:rFonts w:ascii="Arial" w:hAnsi="Arial" w:cs="Arial"/>
        <w:b/>
        <w:color w:val="424769"/>
      </w:rPr>
      <w:t>0LQ</w:t>
    </w:r>
  </w:p>
  <w:bookmarkEnd w:id="0"/>
  <w:p w14:paraId="5DCB4572" w14:textId="77777777" w:rsidR="000E6847" w:rsidRPr="00366247" w:rsidRDefault="000E6847" w:rsidP="000E6847">
    <w:pPr>
      <w:spacing w:line="260" w:lineRule="exact"/>
      <w:jc w:val="right"/>
      <w:rPr>
        <w:rFonts w:ascii="Arial" w:hAnsi="Arial" w:cs="Arial"/>
        <w:b/>
        <w:color w:val="424769"/>
      </w:rPr>
    </w:pPr>
    <w:r w:rsidRPr="00366247">
      <w:rPr>
        <w:rFonts w:ascii="Arial" w:hAnsi="Arial" w:cs="Arial"/>
        <w:b/>
        <w:color w:val="424769"/>
      </w:rPr>
      <w:t>www.staffscvys.org.uk</w:t>
    </w:r>
  </w:p>
  <w:p w14:paraId="5DCB4573" w14:textId="77777777" w:rsidR="00602256" w:rsidRPr="000E6847" w:rsidRDefault="00602256" w:rsidP="000E68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D668A"/>
    <w:multiLevelType w:val="hybridMultilevel"/>
    <w:tmpl w:val="1F320432"/>
    <w:lvl w:ilvl="0" w:tplc="917E0F24">
      <w:start w:val="1"/>
      <w:numFmt w:val="decimal"/>
      <w:lvlText w:val="%1."/>
      <w:lvlJc w:val="left"/>
      <w:pPr>
        <w:ind w:left="360" w:hanging="360"/>
      </w:pPr>
      <w:rPr>
        <w:rFonts w:hint="default"/>
        <w:b/>
        <w:color w:val="FFFFFF" w:themeColor="background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67828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042"/>
    <w:rsid w:val="00093903"/>
    <w:rsid w:val="000B4FE7"/>
    <w:rsid w:val="000E6847"/>
    <w:rsid w:val="00117345"/>
    <w:rsid w:val="00156A39"/>
    <w:rsid w:val="00181098"/>
    <w:rsid w:val="00190D99"/>
    <w:rsid w:val="0019186A"/>
    <w:rsid w:val="001D1F57"/>
    <w:rsid w:val="00211039"/>
    <w:rsid w:val="00215F35"/>
    <w:rsid w:val="002601DE"/>
    <w:rsid w:val="002C023B"/>
    <w:rsid w:val="00345783"/>
    <w:rsid w:val="003F69F9"/>
    <w:rsid w:val="00431C11"/>
    <w:rsid w:val="00440289"/>
    <w:rsid w:val="00472E16"/>
    <w:rsid w:val="004962B0"/>
    <w:rsid w:val="004967D1"/>
    <w:rsid w:val="00565FB4"/>
    <w:rsid w:val="005F4455"/>
    <w:rsid w:val="00601833"/>
    <w:rsid w:val="00602256"/>
    <w:rsid w:val="00624D2F"/>
    <w:rsid w:val="00624DCE"/>
    <w:rsid w:val="00631A21"/>
    <w:rsid w:val="006B0A23"/>
    <w:rsid w:val="006F1EF2"/>
    <w:rsid w:val="006F70E7"/>
    <w:rsid w:val="00737E60"/>
    <w:rsid w:val="007E5D71"/>
    <w:rsid w:val="00887C79"/>
    <w:rsid w:val="008E0ADE"/>
    <w:rsid w:val="00937229"/>
    <w:rsid w:val="0094612C"/>
    <w:rsid w:val="00A00053"/>
    <w:rsid w:val="00A56545"/>
    <w:rsid w:val="00A722BA"/>
    <w:rsid w:val="00A84531"/>
    <w:rsid w:val="00B16042"/>
    <w:rsid w:val="00B358D2"/>
    <w:rsid w:val="00BA3928"/>
    <w:rsid w:val="00BD1F37"/>
    <w:rsid w:val="00C45324"/>
    <w:rsid w:val="00C707DA"/>
    <w:rsid w:val="00C959FE"/>
    <w:rsid w:val="00CA0969"/>
    <w:rsid w:val="00CA4712"/>
    <w:rsid w:val="00CB75E4"/>
    <w:rsid w:val="00D15915"/>
    <w:rsid w:val="00D41A4D"/>
    <w:rsid w:val="00D83CDB"/>
    <w:rsid w:val="00D919B6"/>
    <w:rsid w:val="00DD61EC"/>
    <w:rsid w:val="00DF1EF2"/>
    <w:rsid w:val="00DF6B21"/>
    <w:rsid w:val="00E07AB4"/>
    <w:rsid w:val="00E60B96"/>
    <w:rsid w:val="00E72B8A"/>
    <w:rsid w:val="00E90D2B"/>
    <w:rsid w:val="00EF2543"/>
    <w:rsid w:val="00F647EA"/>
    <w:rsid w:val="00F74BB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CB4532"/>
  <w15:docId w15:val="{CA7A960D-0D93-4ADB-B71D-2E1CF180A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07DA"/>
    <w:pPr>
      <w:tabs>
        <w:tab w:val="center" w:pos="4320"/>
        <w:tab w:val="right" w:pos="8640"/>
      </w:tabs>
    </w:pPr>
  </w:style>
  <w:style w:type="character" w:customStyle="1" w:styleId="HeaderChar">
    <w:name w:val="Header Char"/>
    <w:basedOn w:val="DefaultParagraphFont"/>
    <w:link w:val="Header"/>
    <w:uiPriority w:val="99"/>
    <w:rsid w:val="00C707DA"/>
    <w:rPr>
      <w:lang w:val="en-GB"/>
    </w:rPr>
  </w:style>
  <w:style w:type="paragraph" w:styleId="Footer">
    <w:name w:val="footer"/>
    <w:basedOn w:val="Normal"/>
    <w:link w:val="FooterChar"/>
    <w:uiPriority w:val="99"/>
    <w:unhideWhenUsed/>
    <w:rsid w:val="00C707DA"/>
    <w:pPr>
      <w:tabs>
        <w:tab w:val="center" w:pos="4320"/>
        <w:tab w:val="right" w:pos="8640"/>
      </w:tabs>
    </w:pPr>
  </w:style>
  <w:style w:type="character" w:customStyle="1" w:styleId="FooterChar">
    <w:name w:val="Footer Char"/>
    <w:basedOn w:val="DefaultParagraphFont"/>
    <w:link w:val="Footer"/>
    <w:uiPriority w:val="99"/>
    <w:rsid w:val="00C707DA"/>
    <w:rPr>
      <w:lang w:val="en-GB"/>
    </w:rPr>
  </w:style>
  <w:style w:type="paragraph" w:styleId="BalloonText">
    <w:name w:val="Balloon Text"/>
    <w:basedOn w:val="Normal"/>
    <w:link w:val="BalloonTextChar"/>
    <w:uiPriority w:val="99"/>
    <w:semiHidden/>
    <w:unhideWhenUsed/>
    <w:rsid w:val="00C707D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707DA"/>
    <w:rPr>
      <w:rFonts w:ascii="Lucida Grande" w:hAnsi="Lucida Grande" w:cs="Lucida Grande"/>
      <w:sz w:val="18"/>
      <w:szCs w:val="18"/>
      <w:lang w:val="en-GB"/>
    </w:rPr>
  </w:style>
  <w:style w:type="table" w:styleId="TableGrid">
    <w:name w:val="Table Grid"/>
    <w:basedOn w:val="TableNormal"/>
    <w:uiPriority w:val="59"/>
    <w:rsid w:val="00C707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737E60"/>
  </w:style>
  <w:style w:type="character" w:styleId="Hyperlink">
    <w:name w:val="Hyperlink"/>
    <w:basedOn w:val="DefaultParagraphFont"/>
    <w:uiPriority w:val="99"/>
    <w:unhideWhenUsed/>
    <w:rsid w:val="00DF6B21"/>
    <w:rPr>
      <w:color w:val="0000FF" w:themeColor="hyperlink"/>
      <w:u w:val="single"/>
    </w:rPr>
  </w:style>
  <w:style w:type="paragraph" w:styleId="ListParagraph">
    <w:name w:val="List Paragraph"/>
    <w:basedOn w:val="Normal"/>
    <w:uiPriority w:val="34"/>
    <w:qFormat/>
    <w:rsid w:val="00C959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20826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ffice@staffscvys.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nd%20User\Google%20Drive\SCVYS\Office%20Management\Correspondence\%202016%20STATIONERY\SCVYS%20Page%20Header%20A4%20Portrait%20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b66a3f9-0d15-4af8-a275-f9dc3dec6ae8" xsi:nil="true"/>
    <lcf76f155ced4ddcb4097134ff3c332f xmlns="836ffb05-0621-43ff-9d3b-1a5af1c991e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387EBCFE32164393959978B387548B" ma:contentTypeVersion="13" ma:contentTypeDescription="Create a new document." ma:contentTypeScope="" ma:versionID="41db8ae41973393b480d202922cc7ca1">
  <xsd:schema xmlns:xsd="http://www.w3.org/2001/XMLSchema" xmlns:xs="http://www.w3.org/2001/XMLSchema" xmlns:p="http://schemas.microsoft.com/office/2006/metadata/properties" xmlns:ns2="836ffb05-0621-43ff-9d3b-1a5af1c991ea" xmlns:ns3="5b66a3f9-0d15-4af8-a275-f9dc3dec6ae8" targetNamespace="http://schemas.microsoft.com/office/2006/metadata/properties" ma:root="true" ma:fieldsID="c690ee01bc08aa9bd06691fc0130bb32" ns2:_="" ns3:_="">
    <xsd:import namespace="836ffb05-0621-43ff-9d3b-1a5af1c991ea"/>
    <xsd:import namespace="5b66a3f9-0d15-4af8-a275-f9dc3dec6ae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6ffb05-0621-43ff-9d3b-1a5af1c991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058a2e-01e9-42b3-89e4-9ec62ad9973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66a3f9-0d15-4af8-a275-f9dc3dec6ae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f83ebdb-c213-491b-a130-8f7a6df46f2f}" ma:internalName="TaxCatchAll" ma:showField="CatchAllData" ma:web="5b66a3f9-0d15-4af8-a275-f9dc3dec6a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BA736-70E5-41A6-845F-C8950F15F4F4}">
  <ds:schemaRefs>
    <ds:schemaRef ds:uri="http://schemas.microsoft.com/office/2006/metadata/properties"/>
    <ds:schemaRef ds:uri="http://schemas.microsoft.com/office/infopath/2007/PartnerControls"/>
    <ds:schemaRef ds:uri="5b66a3f9-0d15-4af8-a275-f9dc3dec6ae8"/>
    <ds:schemaRef ds:uri="836ffb05-0621-43ff-9d3b-1a5af1c991ea"/>
  </ds:schemaRefs>
</ds:datastoreItem>
</file>

<file path=customXml/itemProps2.xml><?xml version="1.0" encoding="utf-8"?>
<ds:datastoreItem xmlns:ds="http://schemas.openxmlformats.org/officeDocument/2006/customXml" ds:itemID="{16385006-01DC-4DEB-8571-916945CFAB02}">
  <ds:schemaRefs>
    <ds:schemaRef ds:uri="http://schemas.microsoft.com/sharepoint/v3/contenttype/forms"/>
  </ds:schemaRefs>
</ds:datastoreItem>
</file>

<file path=customXml/itemProps3.xml><?xml version="1.0" encoding="utf-8"?>
<ds:datastoreItem xmlns:ds="http://schemas.openxmlformats.org/officeDocument/2006/customXml" ds:itemID="{F0330319-0E8E-46EA-9A34-BD49AF1E96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6ffb05-0621-43ff-9d3b-1a5af1c991ea"/>
    <ds:schemaRef ds:uri="5b66a3f9-0d15-4af8-a275-f9dc3dec6a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D04749-4C14-48E3-A0E2-73EF7E8A3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SCVYS Page Header A4 Portrait 2016</Template>
  <TotalTime>0</TotalTime>
  <Pages>2</Pages>
  <Words>231</Words>
  <Characters>1250</Characters>
  <Application>Microsoft Office Word</Application>
  <DocSecurity>0</DocSecurity>
  <Lines>48</Lines>
  <Paragraphs>22</Paragraphs>
  <ScaleCrop>false</ScaleCrop>
  <HeadingPairs>
    <vt:vector size="2" baseType="variant">
      <vt:variant>
        <vt:lpstr>Title</vt:lpstr>
      </vt:variant>
      <vt:variant>
        <vt:i4>1</vt:i4>
      </vt:variant>
    </vt:vector>
  </HeadingPairs>
  <TitlesOfParts>
    <vt:vector size="1" baseType="lpstr">
      <vt:lpstr/>
    </vt:vector>
  </TitlesOfParts>
  <Company>SCVYS</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 User</dc:creator>
  <cp:lastModifiedBy>Debbie Mason</cp:lastModifiedBy>
  <cp:revision>4</cp:revision>
  <cp:lastPrinted>2018-04-18T09:48:00Z</cp:lastPrinted>
  <dcterms:created xsi:type="dcterms:W3CDTF">2025-09-09T13:44:00Z</dcterms:created>
  <dcterms:modified xsi:type="dcterms:W3CDTF">2025-09-12T11:20:00Z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0x01010079387EBCFE32164393959978B387548B</vt:lpwstr>
  </property>
  <property fmtid="{D5CDD505-2E9C-101B-9397-08002B2CF9AE}" pid="3" name="MediaServiceImageTags">
    <vt:lpwstr/>
  </property>
</Properties>
</file>